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AB" w:rsidRDefault="009948AB" w:rsidP="00994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Lecture Two</w:t>
      </w:r>
      <w:r w:rsidRPr="000D000F">
        <w:rPr>
          <w:rFonts w:ascii="Times New Roman" w:hAnsi="Times New Roman" w:cs="Times New Roman"/>
          <w:b/>
          <w:sz w:val="24"/>
          <w:szCs w:val="24"/>
        </w:rPr>
        <w:t xml:space="preserve">  -- </w:t>
      </w:r>
      <w:r w:rsidR="00296DAA">
        <w:rPr>
          <w:rFonts w:ascii="Times New Roman" w:hAnsi="Times New Roman" w:cs="Times New Roman"/>
          <w:b/>
          <w:sz w:val="24"/>
          <w:szCs w:val="24"/>
        </w:rPr>
        <w:t>The Regal Period to the Early Republic</w:t>
      </w:r>
      <w:r w:rsidRPr="000D000F">
        <w:rPr>
          <w:rFonts w:ascii="Times New Roman" w:hAnsi="Times New Roman" w:cs="Times New Roman"/>
          <w:b/>
          <w:sz w:val="24"/>
          <w:szCs w:val="24"/>
        </w:rPr>
        <w:t>.</w:t>
      </w:r>
    </w:p>
    <w:p w:rsidR="00296DAA" w:rsidRDefault="00E727BD" w:rsidP="00994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Overview</w:t>
      </w:r>
    </w:p>
    <w:p w:rsidR="00F978BA" w:rsidRDefault="00B3616A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 w:rsidRPr="007C2218">
        <w:rPr>
          <w:rFonts w:ascii="Times New Roman" w:hAnsi="Times New Roman" w:cs="Times New Roman"/>
          <w:sz w:val="24"/>
          <w:szCs w:val="24"/>
        </w:rPr>
        <w:tab/>
        <w:t>Acco</w:t>
      </w:r>
      <w:r w:rsidR="007C2218" w:rsidRPr="007C2218">
        <w:rPr>
          <w:rFonts w:ascii="Times New Roman" w:hAnsi="Times New Roman" w:cs="Times New Roman"/>
          <w:sz w:val="24"/>
          <w:szCs w:val="24"/>
        </w:rPr>
        <w:t xml:space="preserve">rding </w:t>
      </w:r>
      <w:r w:rsidR="007C2218">
        <w:rPr>
          <w:rFonts w:ascii="Times New Roman" w:hAnsi="Times New Roman" w:cs="Times New Roman"/>
          <w:sz w:val="24"/>
          <w:szCs w:val="24"/>
        </w:rPr>
        <w:t xml:space="preserve">to later tradition, Rome was initially ruled by kings.  We shall examine the </w:t>
      </w:r>
      <w:r w:rsidR="00E727BD">
        <w:rPr>
          <w:rFonts w:ascii="Times New Roman" w:hAnsi="Times New Roman" w:cs="Times New Roman"/>
          <w:sz w:val="24"/>
          <w:szCs w:val="24"/>
        </w:rPr>
        <w:tab/>
      </w:r>
      <w:r w:rsidR="007C2218">
        <w:rPr>
          <w:rFonts w:ascii="Times New Roman" w:hAnsi="Times New Roman" w:cs="Times New Roman"/>
          <w:sz w:val="24"/>
          <w:szCs w:val="24"/>
        </w:rPr>
        <w:t xml:space="preserve">traditions about the kings of Rome, from Romulus to </w:t>
      </w:r>
      <w:proofErr w:type="spellStart"/>
      <w:r w:rsidR="007C2218">
        <w:rPr>
          <w:rFonts w:ascii="Times New Roman" w:hAnsi="Times New Roman" w:cs="Times New Roman"/>
          <w:sz w:val="24"/>
          <w:szCs w:val="24"/>
        </w:rPr>
        <w:t>Tarquinius</w:t>
      </w:r>
      <w:proofErr w:type="spellEnd"/>
      <w:r w:rsidR="007C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218">
        <w:rPr>
          <w:rFonts w:ascii="Times New Roman" w:hAnsi="Times New Roman" w:cs="Times New Roman"/>
          <w:sz w:val="24"/>
          <w:szCs w:val="24"/>
        </w:rPr>
        <w:t>Superbus</w:t>
      </w:r>
      <w:proofErr w:type="spellEnd"/>
      <w:r w:rsidR="007C2218">
        <w:rPr>
          <w:rFonts w:ascii="Times New Roman" w:hAnsi="Times New Roman" w:cs="Times New Roman"/>
          <w:sz w:val="24"/>
          <w:szCs w:val="24"/>
        </w:rPr>
        <w:t xml:space="preserve">, and shall see </w:t>
      </w:r>
      <w:r w:rsidR="00E727BD">
        <w:rPr>
          <w:rFonts w:ascii="Times New Roman" w:hAnsi="Times New Roman" w:cs="Times New Roman"/>
          <w:sz w:val="24"/>
          <w:szCs w:val="24"/>
        </w:rPr>
        <w:tab/>
      </w:r>
      <w:r w:rsidR="007C2218">
        <w:rPr>
          <w:rFonts w:ascii="Times New Roman" w:hAnsi="Times New Roman" w:cs="Times New Roman"/>
          <w:sz w:val="24"/>
          <w:szCs w:val="24"/>
        </w:rPr>
        <w:t xml:space="preserve">how the sources for this period are scant and difficult to use. Of note will be the fact that </w:t>
      </w:r>
      <w:r w:rsidR="00E727BD">
        <w:rPr>
          <w:rFonts w:ascii="Times New Roman" w:hAnsi="Times New Roman" w:cs="Times New Roman"/>
          <w:sz w:val="24"/>
          <w:szCs w:val="24"/>
        </w:rPr>
        <w:tab/>
      </w:r>
      <w:r w:rsidR="007C2218">
        <w:rPr>
          <w:rFonts w:ascii="Times New Roman" w:hAnsi="Times New Roman" w:cs="Times New Roman"/>
          <w:sz w:val="24"/>
          <w:szCs w:val="24"/>
        </w:rPr>
        <w:t xml:space="preserve">the kings were "used" in later traditions to explain Rome's early formation in various </w:t>
      </w:r>
      <w:r w:rsidR="00E727BD">
        <w:rPr>
          <w:rFonts w:ascii="Times New Roman" w:hAnsi="Times New Roman" w:cs="Times New Roman"/>
          <w:sz w:val="24"/>
          <w:szCs w:val="24"/>
        </w:rPr>
        <w:tab/>
      </w:r>
      <w:r w:rsidR="007C2218">
        <w:rPr>
          <w:rFonts w:ascii="Times New Roman" w:hAnsi="Times New Roman" w:cs="Times New Roman"/>
          <w:sz w:val="24"/>
          <w:szCs w:val="24"/>
        </w:rPr>
        <w:t xml:space="preserve">spheres.  Finally, </w:t>
      </w:r>
      <w:r w:rsidR="00E727BD">
        <w:rPr>
          <w:rFonts w:ascii="Times New Roman" w:hAnsi="Times New Roman" w:cs="Times New Roman"/>
          <w:sz w:val="24"/>
          <w:szCs w:val="24"/>
        </w:rPr>
        <w:t xml:space="preserve">we shall examine the problem of the Etruscan "domination" of Rome </w:t>
      </w:r>
      <w:r w:rsidR="00E727BD">
        <w:rPr>
          <w:rFonts w:ascii="Times New Roman" w:hAnsi="Times New Roman" w:cs="Times New Roman"/>
          <w:sz w:val="24"/>
          <w:szCs w:val="24"/>
        </w:rPr>
        <w:tab/>
        <w:t>under the last three kings.</w:t>
      </w:r>
    </w:p>
    <w:p w:rsidR="00E727BD" w:rsidRDefault="00E727BD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 w:rsidRPr="0099307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 All Roman sources agree that Rome was rule initially by kings.</w:t>
      </w:r>
    </w:p>
    <w:p w:rsidR="001D4CE7" w:rsidRDefault="001D4CE7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There were well-formed later traditions about the kings.</w:t>
      </w:r>
    </w:p>
    <w:p w:rsidR="001D4CE7" w:rsidRDefault="001D4CE7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There were seven kings in the so-called Regal Period (753-509 BC). They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were, in order: Romulus,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Pompilius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Tullius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Hostilius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(the Latin or Sabine Kings), </w:t>
      </w:r>
      <w:proofErr w:type="spellStart"/>
      <w:r>
        <w:rPr>
          <w:rFonts w:ascii="Times New Roman" w:hAnsi="Times New Roman" w:cs="Times New Roman"/>
          <w:sz w:val="24"/>
          <w:szCs w:val="24"/>
        </w:rPr>
        <w:t>Tarquinius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Tarquinius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(the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Tarquins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Etruscans).</w:t>
      </w:r>
    </w:p>
    <w:p w:rsidR="001D4CE7" w:rsidRDefault="001D4CE7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Each king had a set of stories attached to him.</w:t>
      </w:r>
    </w:p>
    <w:p w:rsidR="001D4CE7" w:rsidRDefault="001D4CE7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The sources available to our main account of the early period in Livy were scant.</w:t>
      </w:r>
    </w:p>
    <w:p w:rsidR="001D4CE7" w:rsidRDefault="001D4CE7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Livy had access to now-lost</w:t>
      </w:r>
      <w:r w:rsidR="000C71D8">
        <w:rPr>
          <w:rFonts w:ascii="Times New Roman" w:hAnsi="Times New Roman" w:cs="Times New Roman"/>
          <w:sz w:val="24"/>
          <w:szCs w:val="24"/>
        </w:rPr>
        <w:t xml:space="preserve"> written accounts by earlier writers; all, however, </w:t>
      </w:r>
      <w:r w:rsidR="000C71D8">
        <w:rPr>
          <w:rFonts w:ascii="Times New Roman" w:hAnsi="Times New Roman" w:cs="Times New Roman"/>
          <w:sz w:val="24"/>
          <w:szCs w:val="24"/>
        </w:rPr>
        <w:tab/>
      </w:r>
      <w:r w:rsidR="000C71D8">
        <w:rPr>
          <w:rFonts w:ascii="Times New Roman" w:hAnsi="Times New Roman" w:cs="Times New Roman"/>
          <w:sz w:val="24"/>
          <w:szCs w:val="24"/>
        </w:rPr>
        <w:tab/>
      </w:r>
      <w:r w:rsidR="000C71D8">
        <w:rPr>
          <w:rFonts w:ascii="Times New Roman" w:hAnsi="Times New Roman" w:cs="Times New Roman"/>
          <w:sz w:val="24"/>
          <w:szCs w:val="24"/>
        </w:rPr>
        <w:tab/>
        <w:t xml:space="preserve">     were far later than the Regal Period.</w:t>
      </w:r>
    </w:p>
    <w:p w:rsidR="000C71D8" w:rsidRDefault="000C71D8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There were received legends.</w:t>
      </w:r>
    </w:p>
    <w:p w:rsidR="000C71D8" w:rsidRDefault="000C71D8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Some archival and epigraphic material may have survived for Livy, but not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us.</w:t>
      </w:r>
    </w:p>
    <w:p w:rsidR="000C71D8" w:rsidRDefault="000C71D8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Family histories also filled out the picture.</w:t>
      </w:r>
    </w:p>
    <w:p w:rsidR="000C71D8" w:rsidRDefault="000C71D8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For the modern scholar, comparative material from other early monarchies 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available, as well as archaeological investigation of early Rome.</w:t>
      </w:r>
    </w:p>
    <w:p w:rsidR="000C71D8" w:rsidRDefault="000C71D8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The operation of Roman kingship was noteworthy.</w:t>
      </w:r>
    </w:p>
    <w:p w:rsidR="000C71D8" w:rsidRDefault="000C71D8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The kings were not hereditary, but chosen by election from among a council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nobles (the senate).</w:t>
      </w:r>
    </w:p>
    <w:p w:rsidR="000C71D8" w:rsidRDefault="000C71D8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Between kings, an </w:t>
      </w:r>
      <w:r w:rsidRPr="000C71D8">
        <w:rPr>
          <w:rFonts w:ascii="Times New Roman" w:hAnsi="Times New Roman" w:cs="Times New Roman"/>
          <w:i/>
          <w:sz w:val="24"/>
          <w:szCs w:val="24"/>
        </w:rPr>
        <w:t>interrex</w:t>
      </w:r>
      <w:r>
        <w:rPr>
          <w:rFonts w:ascii="Times New Roman" w:hAnsi="Times New Roman" w:cs="Times New Roman"/>
          <w:sz w:val="24"/>
          <w:szCs w:val="24"/>
        </w:rPr>
        <w:t xml:space="preserve"> held office.</w:t>
      </w:r>
    </w:p>
    <w:p w:rsidR="000C71D8" w:rsidRDefault="000C71D8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Kings had authority over three areas of government: military affairs, </w:t>
      </w:r>
      <w:r w:rsidR="003417EA">
        <w:rPr>
          <w:rFonts w:ascii="Times New Roman" w:hAnsi="Times New Roman" w:cs="Times New Roman"/>
          <w:sz w:val="24"/>
          <w:szCs w:val="24"/>
        </w:rPr>
        <w:tab/>
      </w:r>
      <w:r w:rsidR="003417EA">
        <w:rPr>
          <w:rFonts w:ascii="Times New Roman" w:hAnsi="Times New Roman" w:cs="Times New Roman"/>
          <w:sz w:val="24"/>
          <w:szCs w:val="24"/>
        </w:rPr>
        <w:tab/>
      </w:r>
      <w:r w:rsidR="003417E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administration of justice</w:t>
      </w:r>
      <w:r w:rsidR="003417EA">
        <w:rPr>
          <w:rFonts w:ascii="Times New Roman" w:hAnsi="Times New Roman" w:cs="Times New Roman"/>
          <w:sz w:val="24"/>
          <w:szCs w:val="24"/>
        </w:rPr>
        <w:t>, and religion.</w:t>
      </w:r>
    </w:p>
    <w:p w:rsidR="003417EA" w:rsidRDefault="003417EA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 w:rsidRPr="0099307A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>
        <w:rPr>
          <w:rFonts w:ascii="Times New Roman" w:hAnsi="Times New Roman" w:cs="Times New Roman"/>
          <w:sz w:val="24"/>
          <w:szCs w:val="24"/>
        </w:rPr>
        <w:t xml:space="preserve">.  The existence of the kings themselves is not in doubt, but the historicity of the individual </w:t>
      </w:r>
      <w:r>
        <w:rPr>
          <w:rFonts w:ascii="Times New Roman" w:hAnsi="Times New Roman" w:cs="Times New Roman"/>
          <w:sz w:val="24"/>
          <w:szCs w:val="24"/>
        </w:rPr>
        <w:tab/>
        <w:t xml:space="preserve">reigns is much more troublesome. </w:t>
      </w:r>
    </w:p>
    <w:p w:rsidR="003417EA" w:rsidRDefault="003417EA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There is little doubt about the overall veracity of the Regal Period.</w:t>
      </w:r>
    </w:p>
    <w:p w:rsidR="003417EA" w:rsidRDefault="003417EA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ancient written sources are unanimous about the existence of the Regal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Period.</w:t>
      </w:r>
    </w:p>
    <w:p w:rsidR="003417EA" w:rsidRDefault="003417EA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earliest Latin stone inscription from the sixth century BC, on the Black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Stone in the Roman Forum, mentions a king (</w:t>
      </w:r>
      <w:proofErr w:type="spellStart"/>
      <w:r w:rsidRPr="003417EA">
        <w:rPr>
          <w:rFonts w:ascii="Times New Roman" w:hAnsi="Times New Roman" w:cs="Times New Roman"/>
          <w:i/>
          <w:sz w:val="24"/>
          <w:szCs w:val="24"/>
        </w:rPr>
        <w:t>rex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417EA" w:rsidRDefault="003417EA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Comparative analysis with other (Greek, </w:t>
      </w:r>
      <w:proofErr w:type="spellStart"/>
      <w:r>
        <w:rPr>
          <w:rFonts w:ascii="Times New Roman" w:hAnsi="Times New Roman" w:cs="Times New Roman"/>
          <w:sz w:val="24"/>
          <w:szCs w:val="24"/>
        </w:rPr>
        <w:t>Etrusan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polities suggests that kings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regularly ruled early archaic communities.</w:t>
      </w:r>
    </w:p>
    <w:p w:rsidR="003417EA" w:rsidRDefault="003417EA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The details, however, are much more questionable.</w:t>
      </w:r>
    </w:p>
    <w:p w:rsidR="003417EA" w:rsidRDefault="003417EA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Too few kings rule over too many years (seven kings for 245 years).</w:t>
      </w:r>
    </w:p>
    <w:p w:rsidR="003417EA" w:rsidRDefault="003417EA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stories surrounding the kings are moral dramas or etiological tales more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than historical accounts.</w:t>
      </w:r>
    </w:p>
    <w:p w:rsidR="003417EA" w:rsidRDefault="003417EA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names of some of the kings themselves raise some suspicions.  </w:t>
      </w:r>
    </w:p>
    <w:p w:rsidR="003417EA" w:rsidRDefault="003417EA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Kings' "functions" are suspicious. </w:t>
      </w:r>
    </w:p>
    <w:p w:rsidR="003417EA" w:rsidRDefault="003417EA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Archeological evidence suggests an elaboration of Rome in the period c. 625 --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500 BC; this may be the real Regal Period.</w:t>
      </w:r>
    </w:p>
    <w:p w:rsidR="003417EA" w:rsidRDefault="003417EA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 w:rsidRPr="0099307A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A2BD9">
        <w:rPr>
          <w:rFonts w:ascii="Times New Roman" w:hAnsi="Times New Roman" w:cs="Times New Roman"/>
          <w:sz w:val="24"/>
          <w:szCs w:val="24"/>
        </w:rPr>
        <w:t xml:space="preserve">The last kings of Rome are traditionally seen as "Etruscan."  This view has been recently </w:t>
      </w:r>
      <w:r w:rsidR="00FA2BD9">
        <w:rPr>
          <w:rFonts w:ascii="Times New Roman" w:hAnsi="Times New Roman" w:cs="Times New Roman"/>
          <w:sz w:val="24"/>
          <w:szCs w:val="24"/>
        </w:rPr>
        <w:tab/>
      </w:r>
      <w:r w:rsidR="00FA2BD9">
        <w:rPr>
          <w:rFonts w:ascii="Times New Roman" w:hAnsi="Times New Roman" w:cs="Times New Roman"/>
          <w:sz w:val="24"/>
          <w:szCs w:val="24"/>
        </w:rPr>
        <w:tab/>
        <w:t>challenged.</w:t>
      </w:r>
    </w:p>
    <w:p w:rsidR="00FA2BD9" w:rsidRDefault="00FA2BD9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 traditional view was that the Etruscans conquered Rome, hence the Etruscan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kings.</w:t>
      </w:r>
    </w:p>
    <w:p w:rsidR="00FA2BD9" w:rsidRDefault="00FA2BD9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More recently, this view has been challenged in favor of an Etruscan influence 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A7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Rome that was not in the form of political domination.  Rome remained </w:t>
      </w:r>
      <w:r>
        <w:rPr>
          <w:rFonts w:ascii="Times New Roman" w:hAnsi="Times New Roman" w:cs="Times New Roman"/>
          <w:sz w:val="24"/>
          <w:szCs w:val="24"/>
        </w:rPr>
        <w:tab/>
      </w:r>
      <w:r w:rsidR="007A7E4C">
        <w:rPr>
          <w:rFonts w:ascii="Times New Roman" w:hAnsi="Times New Roman" w:cs="Times New Roman"/>
          <w:sz w:val="24"/>
          <w:szCs w:val="24"/>
        </w:rPr>
        <w:t xml:space="preserve">   </w:t>
      </w:r>
      <w:r w:rsidR="007A7E4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A7E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predominantly Latin with Etruscan families gaining influence there, as they did </w:t>
      </w:r>
      <w:r w:rsidR="007A7E4C">
        <w:rPr>
          <w:rFonts w:ascii="Times New Roman" w:hAnsi="Times New Roman" w:cs="Times New Roman"/>
          <w:sz w:val="24"/>
          <w:szCs w:val="24"/>
        </w:rPr>
        <w:tab/>
      </w:r>
      <w:r w:rsidR="007A7E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elsewhere, but there was no "Etruscan" period as such.</w:t>
      </w:r>
    </w:p>
    <w:p w:rsidR="007A7E4C" w:rsidRDefault="007A7E4C" w:rsidP="00E72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0BC" w:rsidRDefault="001510BC" w:rsidP="00E72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0BC" w:rsidRDefault="001510BC" w:rsidP="00E72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0BC" w:rsidRDefault="001510BC" w:rsidP="00E72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0BC" w:rsidRPr="001510BC" w:rsidRDefault="001510BC" w:rsidP="00151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0BC">
        <w:rPr>
          <w:rFonts w:ascii="Times New Roman" w:hAnsi="Times New Roman" w:cs="Times New Roman"/>
          <w:b/>
          <w:sz w:val="24"/>
          <w:szCs w:val="24"/>
        </w:rPr>
        <w:lastRenderedPageBreak/>
        <w:t>Regal Society</w:t>
      </w:r>
    </w:p>
    <w:p w:rsidR="00A37DDB" w:rsidRDefault="00A37DDB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We now turn to examine the shape of early Roman society as reconstructed from </w:t>
      </w:r>
      <w:r>
        <w:rPr>
          <w:rFonts w:ascii="Times New Roman" w:hAnsi="Times New Roman" w:cs="Times New Roman"/>
          <w:sz w:val="24"/>
          <w:szCs w:val="24"/>
        </w:rPr>
        <w:tab/>
        <w:t xml:space="preserve">available evidence.  Several features of later Roman society, it seems, were already in </w:t>
      </w:r>
      <w:r>
        <w:rPr>
          <w:rFonts w:ascii="Times New Roman" w:hAnsi="Times New Roman" w:cs="Times New Roman"/>
          <w:sz w:val="24"/>
          <w:szCs w:val="24"/>
        </w:rPr>
        <w:tab/>
        <w:t xml:space="preserve">evidence in the very earliest period of Roman history.  We shall also examine the shape </w:t>
      </w:r>
      <w:r>
        <w:rPr>
          <w:rFonts w:ascii="Times New Roman" w:hAnsi="Times New Roman" w:cs="Times New Roman"/>
          <w:sz w:val="24"/>
          <w:szCs w:val="24"/>
        </w:rPr>
        <w:tab/>
        <w:t>of government and politics on the eve of the Republic's foundation.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10BC" w:rsidRDefault="001510BC" w:rsidP="00E727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DDB" w:rsidRDefault="00A37DDB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 w:rsidRPr="0099307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C4605">
        <w:rPr>
          <w:rFonts w:ascii="Times New Roman" w:hAnsi="Times New Roman" w:cs="Times New Roman"/>
          <w:sz w:val="24"/>
          <w:szCs w:val="24"/>
        </w:rPr>
        <w:t>Regal society at Rome was dominated by aristocratic landowners, with th</w:t>
      </w:r>
      <w:r w:rsidR="00250CDD">
        <w:rPr>
          <w:rFonts w:ascii="Times New Roman" w:hAnsi="Times New Roman" w:cs="Times New Roman"/>
          <w:sz w:val="24"/>
          <w:szCs w:val="24"/>
        </w:rPr>
        <w:t>o</w:t>
      </w:r>
      <w:r w:rsidR="005C4605">
        <w:rPr>
          <w:rFonts w:ascii="Times New Roman" w:hAnsi="Times New Roman" w:cs="Times New Roman"/>
          <w:sz w:val="24"/>
          <w:szCs w:val="24"/>
        </w:rPr>
        <w:t xml:space="preserve">se below them tied </w:t>
      </w:r>
      <w:r w:rsidR="005C4605">
        <w:rPr>
          <w:rFonts w:ascii="Times New Roman" w:hAnsi="Times New Roman" w:cs="Times New Roman"/>
          <w:sz w:val="24"/>
          <w:szCs w:val="24"/>
        </w:rPr>
        <w:tab/>
        <w:t>by binds of favor and obligation.</w:t>
      </w:r>
    </w:p>
    <w:p w:rsidR="005C4605" w:rsidRDefault="00250CDD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Early Roman society was typically archaic, which includes the existence of slavery.</w:t>
      </w:r>
    </w:p>
    <w:p w:rsidR="00250CDD" w:rsidRDefault="00250CDD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Among the freeborn population, the broadest distinction was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bewteeen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citizen and non-citizen.</w:t>
      </w:r>
    </w:p>
    <w:p w:rsidR="00250CDD" w:rsidRDefault="00250CDD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All citizens were grouped into units called "tribes."  Initially there were three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tribes, but in later centuries they reached a total of thirty-five.</w:t>
      </w:r>
    </w:p>
    <w:p w:rsidR="00250CDD" w:rsidRDefault="00250CDD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One of the chief duties of citizenship was military service in the Roman army,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which fought in the phalanx formation at this early date.</w:t>
      </w:r>
    </w:p>
    <w:p w:rsidR="00250CDD" w:rsidRDefault="00250CDD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As with contemporary societies in Greece, the citizenry was led primarily 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aristocratic landowning families.</w:t>
      </w:r>
    </w:p>
    <w:p w:rsidR="00250CDD" w:rsidRDefault="00250CDD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All families, it seems, were grouped into clans (singular </w:t>
      </w:r>
      <w:r w:rsidRPr="00250CDD">
        <w:rPr>
          <w:rFonts w:ascii="Times New Roman" w:hAnsi="Times New Roman" w:cs="Times New Roman"/>
          <w:i/>
          <w:sz w:val="24"/>
          <w:szCs w:val="24"/>
        </w:rPr>
        <w:t>gens</w:t>
      </w:r>
      <w:r>
        <w:rPr>
          <w:rFonts w:ascii="Times New Roman" w:hAnsi="Times New Roman" w:cs="Times New Roman"/>
          <w:sz w:val="24"/>
          <w:szCs w:val="24"/>
        </w:rPr>
        <w:t xml:space="preserve">, plural </w:t>
      </w:r>
      <w:proofErr w:type="spellStart"/>
      <w:r w:rsidRPr="00250CDD">
        <w:rPr>
          <w:rFonts w:ascii="Times New Roman" w:hAnsi="Times New Roman" w:cs="Times New Roman"/>
          <w:i/>
          <w:sz w:val="24"/>
          <w:szCs w:val="24"/>
        </w:rPr>
        <w:t>gentes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50CDD" w:rsidRDefault="00250CDD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The so-called "three names" of Roman citizens reflects the primacy of the </w:t>
      </w:r>
      <w:r w:rsidRPr="00250CDD">
        <w:rPr>
          <w:rFonts w:ascii="Times New Roman" w:hAnsi="Times New Roman" w:cs="Times New Roman"/>
          <w:i/>
          <w:sz w:val="24"/>
          <w:szCs w:val="24"/>
        </w:rPr>
        <w:t>gens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in the familial and social order.</w:t>
      </w:r>
    </w:p>
    <w:p w:rsidR="00300086" w:rsidRDefault="00300086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Prominent families and common families were tied by a system called </w:t>
      </w:r>
      <w:proofErr w:type="spellStart"/>
      <w:r w:rsidRPr="00300086">
        <w:rPr>
          <w:rFonts w:ascii="Times New Roman" w:hAnsi="Times New Roman" w:cs="Times New Roman"/>
          <w:i/>
          <w:sz w:val="24"/>
          <w:szCs w:val="24"/>
        </w:rPr>
        <w:t>clientela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0086" w:rsidRDefault="00300086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social system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clientship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086">
        <w:rPr>
          <w:rFonts w:ascii="Times New Roman" w:hAnsi="Times New Roman" w:cs="Times New Roman"/>
          <w:i/>
          <w:sz w:val="24"/>
          <w:szCs w:val="24"/>
        </w:rPr>
        <w:t>clientela</w:t>
      </w:r>
      <w:proofErr w:type="spellEnd"/>
      <w:r>
        <w:rPr>
          <w:rFonts w:ascii="Times New Roman" w:hAnsi="Times New Roman" w:cs="Times New Roman"/>
          <w:sz w:val="24"/>
          <w:szCs w:val="24"/>
        </w:rPr>
        <w:t>) was in operation.</w:t>
      </w:r>
    </w:p>
    <w:p w:rsidR="00300086" w:rsidRDefault="00300086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A patron granted favors and generally helped a client, and in return he received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support, loyalty, and due deference and respect.</w:t>
      </w:r>
    </w:p>
    <w:p w:rsidR="00300086" w:rsidRDefault="00300086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00086">
        <w:rPr>
          <w:rFonts w:ascii="Times New Roman" w:hAnsi="Times New Roman" w:cs="Times New Roman"/>
          <w:i/>
          <w:sz w:val="24"/>
          <w:szCs w:val="24"/>
        </w:rPr>
        <w:t>Clientela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helped offset the horizontal stratification of Roman society.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However, not all classes or persons were involved in the </w:t>
      </w:r>
      <w:proofErr w:type="spellStart"/>
      <w:r w:rsidRPr="00300086">
        <w:rPr>
          <w:rFonts w:ascii="Times New Roman" w:hAnsi="Times New Roman" w:cs="Times New Roman"/>
          <w:i/>
          <w:sz w:val="24"/>
          <w:szCs w:val="24"/>
        </w:rPr>
        <w:t>clientela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0086" w:rsidRDefault="00300086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 w:rsidRPr="0099307A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  At this early date it is possible that the first social "Orders" appeared.</w:t>
      </w:r>
    </w:p>
    <w:p w:rsidR="00300086" w:rsidRDefault="00300086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In Roman society an "Order" was a social rank, a statement </w:t>
      </w:r>
      <w:r w:rsidR="00B77892">
        <w:rPr>
          <w:rFonts w:ascii="Times New Roman" w:hAnsi="Times New Roman" w:cs="Times New Roman"/>
          <w:sz w:val="24"/>
          <w:szCs w:val="24"/>
        </w:rPr>
        <w:t>of status.</w:t>
      </w:r>
    </w:p>
    <w:p w:rsidR="00B77892" w:rsidRDefault="00B77892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first Order to appear seems to have been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Patriciate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7892" w:rsidRDefault="00B77892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Patricians were defined by birth, and thus by their names; they were the most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privileged group within aristocracy.</w:t>
      </w:r>
    </w:p>
    <w:p w:rsidR="00B77892" w:rsidRDefault="00B77892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34D5" w:rsidRPr="0099307A">
        <w:rPr>
          <w:rFonts w:ascii="Times New Roman" w:hAnsi="Times New Roman" w:cs="Times New Roman"/>
          <w:b/>
          <w:sz w:val="24"/>
          <w:szCs w:val="24"/>
        </w:rPr>
        <w:t>3</w:t>
      </w:r>
      <w:r w:rsidR="00A734D5">
        <w:rPr>
          <w:rFonts w:ascii="Times New Roman" w:hAnsi="Times New Roman" w:cs="Times New Roman"/>
          <w:sz w:val="24"/>
          <w:szCs w:val="24"/>
        </w:rPr>
        <w:t xml:space="preserve">.  The circumstances surrounding the emergence of the patricians are obscure; </w:t>
      </w:r>
      <w:r w:rsidR="00A734D5">
        <w:rPr>
          <w:rFonts w:ascii="Times New Roman" w:hAnsi="Times New Roman" w:cs="Times New Roman"/>
          <w:sz w:val="24"/>
          <w:szCs w:val="24"/>
        </w:rPr>
        <w:tab/>
      </w:r>
      <w:r w:rsidR="00A734D5">
        <w:rPr>
          <w:rFonts w:ascii="Times New Roman" w:hAnsi="Times New Roman" w:cs="Times New Roman"/>
          <w:sz w:val="24"/>
          <w:szCs w:val="24"/>
        </w:rPr>
        <w:tab/>
      </w:r>
      <w:r w:rsidR="00A734D5">
        <w:rPr>
          <w:rFonts w:ascii="Times New Roman" w:hAnsi="Times New Roman" w:cs="Times New Roman"/>
          <w:sz w:val="24"/>
          <w:szCs w:val="24"/>
        </w:rPr>
        <w:tab/>
        <w:t xml:space="preserve">     various reconstructions have been offered by modern scholars.</w:t>
      </w:r>
    </w:p>
    <w:p w:rsidR="00A734D5" w:rsidRDefault="00A734D5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Whether or not the other social Order, the Plebs, was in existence in this early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period is not clear.</w:t>
      </w:r>
    </w:p>
    <w:p w:rsidR="00A734D5" w:rsidRDefault="00A734D5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 w:rsidRPr="0099307A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 Politics under the Regal system of government w</w:t>
      </w:r>
      <w:r w:rsidR="00CD4BD7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controlled by aristocrats more than by </w:t>
      </w:r>
      <w:r w:rsidR="00CD4B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kings.</w:t>
      </w:r>
    </w:p>
    <w:p w:rsidR="00CD4BD7" w:rsidRDefault="00CD4BD7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Kings were chosen from among the members of the senate and ratified by the people,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that is, the adult make citizens meeting in assembly.</w:t>
      </w:r>
    </w:p>
    <w:p w:rsidR="00CD4BD7" w:rsidRDefault="00CD4BD7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status of the senate in this very early period is unclear; it may have been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 ad hoc council of advisors to the king.</w:t>
      </w:r>
    </w:p>
    <w:p w:rsidR="00CD4BD7" w:rsidRDefault="00CD4BD7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30A94">
        <w:rPr>
          <w:rFonts w:ascii="Times New Roman" w:hAnsi="Times New Roman" w:cs="Times New Roman"/>
          <w:sz w:val="24"/>
          <w:szCs w:val="24"/>
        </w:rPr>
        <w:t xml:space="preserve">The people were grouped into voting units called </w:t>
      </w:r>
      <w:r w:rsidR="00E30A94" w:rsidRPr="00E30A94">
        <w:rPr>
          <w:rFonts w:ascii="Times New Roman" w:hAnsi="Times New Roman" w:cs="Times New Roman"/>
          <w:i/>
          <w:sz w:val="24"/>
          <w:szCs w:val="24"/>
        </w:rPr>
        <w:t>curiae</w:t>
      </w:r>
      <w:r w:rsidR="00E30A94">
        <w:rPr>
          <w:rFonts w:ascii="Times New Roman" w:hAnsi="Times New Roman" w:cs="Times New Roman"/>
          <w:sz w:val="24"/>
          <w:szCs w:val="24"/>
        </w:rPr>
        <w:t xml:space="preserve"> and met in an </w:t>
      </w:r>
      <w:r w:rsidR="00E30A94">
        <w:rPr>
          <w:rFonts w:ascii="Times New Roman" w:hAnsi="Times New Roman" w:cs="Times New Roman"/>
          <w:sz w:val="24"/>
          <w:szCs w:val="24"/>
        </w:rPr>
        <w:tab/>
      </w:r>
      <w:r w:rsidR="00E30A94">
        <w:rPr>
          <w:rFonts w:ascii="Times New Roman" w:hAnsi="Times New Roman" w:cs="Times New Roman"/>
          <w:sz w:val="24"/>
          <w:szCs w:val="24"/>
        </w:rPr>
        <w:tab/>
      </w:r>
      <w:r w:rsidR="00E30A94">
        <w:rPr>
          <w:rFonts w:ascii="Times New Roman" w:hAnsi="Times New Roman" w:cs="Times New Roman"/>
          <w:sz w:val="24"/>
          <w:szCs w:val="24"/>
        </w:rPr>
        <w:tab/>
        <w:t xml:space="preserve">                 assembly called the </w:t>
      </w:r>
      <w:proofErr w:type="spellStart"/>
      <w:r w:rsidR="00E30A94">
        <w:rPr>
          <w:rFonts w:ascii="Times New Roman" w:hAnsi="Times New Roman" w:cs="Times New Roman"/>
          <w:sz w:val="24"/>
          <w:szCs w:val="24"/>
        </w:rPr>
        <w:t>Curiate</w:t>
      </w:r>
      <w:proofErr w:type="spellEnd"/>
      <w:r w:rsidR="00E30A94">
        <w:rPr>
          <w:rFonts w:ascii="Times New Roman" w:hAnsi="Times New Roman" w:cs="Times New Roman"/>
          <w:sz w:val="24"/>
          <w:szCs w:val="24"/>
        </w:rPr>
        <w:t xml:space="preserve"> Assembly (</w:t>
      </w:r>
      <w:r w:rsidR="00E30A94" w:rsidRPr="00E30A94">
        <w:rPr>
          <w:rFonts w:ascii="Times New Roman" w:hAnsi="Times New Roman" w:cs="Times New Roman"/>
          <w:i/>
          <w:sz w:val="24"/>
          <w:szCs w:val="24"/>
        </w:rPr>
        <w:t xml:space="preserve">comitia </w:t>
      </w:r>
      <w:proofErr w:type="spellStart"/>
      <w:r w:rsidR="00E30A94" w:rsidRPr="00E30A94">
        <w:rPr>
          <w:rFonts w:ascii="Times New Roman" w:hAnsi="Times New Roman" w:cs="Times New Roman"/>
          <w:i/>
          <w:sz w:val="24"/>
          <w:szCs w:val="24"/>
        </w:rPr>
        <w:t>curiata</w:t>
      </w:r>
      <w:proofErr w:type="spellEnd"/>
      <w:r w:rsidR="00E30A94">
        <w:rPr>
          <w:rFonts w:ascii="Times New Roman" w:hAnsi="Times New Roman" w:cs="Times New Roman"/>
          <w:sz w:val="24"/>
          <w:szCs w:val="24"/>
        </w:rPr>
        <w:t xml:space="preserve">).  There are parallels </w:t>
      </w:r>
      <w:r w:rsidR="00E30A94">
        <w:rPr>
          <w:rFonts w:ascii="Times New Roman" w:hAnsi="Times New Roman" w:cs="Times New Roman"/>
          <w:sz w:val="24"/>
          <w:szCs w:val="24"/>
        </w:rPr>
        <w:tab/>
      </w:r>
      <w:r w:rsidR="00E30A94">
        <w:rPr>
          <w:rFonts w:ascii="Times New Roman" w:hAnsi="Times New Roman" w:cs="Times New Roman"/>
          <w:sz w:val="24"/>
          <w:szCs w:val="24"/>
        </w:rPr>
        <w:tab/>
      </w:r>
      <w:r w:rsidR="00E30A94">
        <w:rPr>
          <w:rFonts w:ascii="Times New Roman" w:hAnsi="Times New Roman" w:cs="Times New Roman"/>
          <w:sz w:val="24"/>
          <w:szCs w:val="24"/>
        </w:rPr>
        <w:tab/>
        <w:t xml:space="preserve">     for this in Greek and other archaic cultures.</w:t>
      </w:r>
    </w:p>
    <w:p w:rsidR="00E30A94" w:rsidRDefault="00E30A94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main function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Curiate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Assembly was to ratify the senate's choice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 new king and officially to confer the power of command (</w:t>
      </w:r>
      <w:proofErr w:type="spellStart"/>
      <w:r w:rsidRPr="00E30A94">
        <w:rPr>
          <w:rFonts w:ascii="Times New Roman" w:hAnsi="Times New Roman" w:cs="Times New Roman"/>
          <w:i/>
          <w:sz w:val="24"/>
          <w:szCs w:val="24"/>
        </w:rPr>
        <w:t>imperium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upon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him.</w:t>
      </w:r>
    </w:p>
    <w:p w:rsidR="00E30A94" w:rsidRDefault="00E30A94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4F6814">
        <w:rPr>
          <w:rFonts w:ascii="Times New Roman" w:hAnsi="Times New Roman" w:cs="Times New Roman"/>
          <w:sz w:val="24"/>
          <w:szCs w:val="24"/>
        </w:rPr>
        <w:t>Brief consideration of the so-called "</w:t>
      </w:r>
      <w:proofErr w:type="spellStart"/>
      <w:r w:rsidR="004F6814">
        <w:rPr>
          <w:rFonts w:ascii="Times New Roman" w:hAnsi="Times New Roman" w:cs="Times New Roman"/>
          <w:sz w:val="24"/>
          <w:szCs w:val="24"/>
        </w:rPr>
        <w:t>Servian</w:t>
      </w:r>
      <w:proofErr w:type="spellEnd"/>
      <w:r w:rsidR="004F6814">
        <w:rPr>
          <w:rFonts w:ascii="Times New Roman" w:hAnsi="Times New Roman" w:cs="Times New Roman"/>
          <w:sz w:val="24"/>
          <w:szCs w:val="24"/>
        </w:rPr>
        <w:t xml:space="preserve"> Constitution" (after </w:t>
      </w:r>
      <w:proofErr w:type="spellStart"/>
      <w:r w:rsidR="004F6814">
        <w:rPr>
          <w:rFonts w:ascii="Times New Roman" w:hAnsi="Times New Roman" w:cs="Times New Roman"/>
          <w:sz w:val="24"/>
          <w:szCs w:val="24"/>
        </w:rPr>
        <w:t>Servius</w:t>
      </w:r>
      <w:proofErr w:type="spellEnd"/>
      <w:r w:rsidR="004F6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814">
        <w:rPr>
          <w:rFonts w:ascii="Times New Roman" w:hAnsi="Times New Roman" w:cs="Times New Roman"/>
          <w:sz w:val="24"/>
          <w:szCs w:val="24"/>
        </w:rPr>
        <w:t>Tullius</w:t>
      </w:r>
      <w:proofErr w:type="spellEnd"/>
      <w:r w:rsidR="004F6814">
        <w:rPr>
          <w:rFonts w:ascii="Times New Roman" w:hAnsi="Times New Roman" w:cs="Times New Roman"/>
          <w:sz w:val="24"/>
          <w:szCs w:val="24"/>
        </w:rPr>
        <w:t xml:space="preserve">) </w:t>
      </w:r>
      <w:r w:rsidR="004F6814">
        <w:rPr>
          <w:rFonts w:ascii="Times New Roman" w:hAnsi="Times New Roman" w:cs="Times New Roman"/>
          <w:sz w:val="24"/>
          <w:szCs w:val="24"/>
        </w:rPr>
        <w:tab/>
      </w:r>
      <w:r w:rsidR="004F6814">
        <w:rPr>
          <w:rFonts w:ascii="Times New Roman" w:hAnsi="Times New Roman" w:cs="Times New Roman"/>
          <w:sz w:val="24"/>
          <w:szCs w:val="24"/>
        </w:rPr>
        <w:tab/>
        <w:t xml:space="preserve">      illustrates many of the problems in dealing with the Regal Period.</w:t>
      </w:r>
    </w:p>
    <w:p w:rsidR="004F6814" w:rsidRDefault="004F6814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Many of the features of the system are clearly anachronistic, but some may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date to the Regal Period.</w:t>
      </w:r>
    </w:p>
    <w:p w:rsidR="004F6814" w:rsidRDefault="004F6814" w:rsidP="00E7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30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The difficulty lies in determining which ones do.</w:t>
      </w:r>
    </w:p>
    <w:p w:rsidR="00DF15B2" w:rsidRDefault="00DF15B2" w:rsidP="00DF15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5B2" w:rsidRDefault="00DF15B2" w:rsidP="00DF1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Beginning of the Republic</w:t>
      </w:r>
    </w:p>
    <w:p w:rsidR="00DF15B2" w:rsidRDefault="00DF15B2" w:rsidP="00DF1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With the expulsion of the kings in 509 BC, Rome became a Republic governed by </w:t>
      </w:r>
      <w:r>
        <w:rPr>
          <w:rFonts w:ascii="Times New Roman" w:hAnsi="Times New Roman" w:cs="Times New Roman"/>
          <w:sz w:val="24"/>
          <w:szCs w:val="24"/>
        </w:rPr>
        <w:tab/>
        <w:t xml:space="preserve">annually elected magistrates.  We shall now discuss the traditional tale of the foundation </w:t>
      </w:r>
      <w:r>
        <w:rPr>
          <w:rFonts w:ascii="Times New Roman" w:hAnsi="Times New Roman" w:cs="Times New Roman"/>
          <w:sz w:val="24"/>
          <w:szCs w:val="24"/>
        </w:rPr>
        <w:tab/>
        <w:t xml:space="preserve">of the Republic and the criticisms leveled against it by some modern scholars.  We shall </w:t>
      </w:r>
      <w:r>
        <w:rPr>
          <w:rFonts w:ascii="Times New Roman" w:hAnsi="Times New Roman" w:cs="Times New Roman"/>
          <w:sz w:val="24"/>
          <w:szCs w:val="24"/>
        </w:rPr>
        <w:tab/>
        <w:t xml:space="preserve">also review how the constitution of the fledgling Republic developed, and consider social </w:t>
      </w:r>
      <w:r>
        <w:rPr>
          <w:rFonts w:ascii="Times New Roman" w:hAnsi="Times New Roman" w:cs="Times New Roman"/>
          <w:sz w:val="24"/>
          <w:szCs w:val="24"/>
        </w:rPr>
        <w:tab/>
        <w:t>developments that were to lead to the Struggle of the Orders.</w:t>
      </w:r>
    </w:p>
    <w:p w:rsidR="00DF15B2" w:rsidRDefault="00DF15B2" w:rsidP="00DF1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15B2" w:rsidRPr="00B510FD" w:rsidRDefault="00DF15B2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1510BC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.  In Roman tr</w:t>
      </w:r>
      <w:r w:rsidRPr="00B510FD">
        <w:rPr>
          <w:rFonts w:ascii="Times New Roman" w:hAnsi="Times New Roman" w:cs="Times New Roman"/>
          <w:sz w:val="24"/>
          <w:szCs w:val="24"/>
        </w:rPr>
        <w:t>adition</w:t>
      </w:r>
      <w:r w:rsidR="00B510FD" w:rsidRPr="00B510FD">
        <w:rPr>
          <w:rFonts w:ascii="Times New Roman" w:hAnsi="Times New Roman" w:cs="Times New Roman"/>
          <w:sz w:val="24"/>
          <w:szCs w:val="24"/>
        </w:rPr>
        <w:t xml:space="preserve">, the Republic was founded following an atrocious act that spurred a </w:t>
      </w:r>
      <w:r w:rsidR="00B510FD" w:rsidRPr="00B510FD">
        <w:rPr>
          <w:rFonts w:ascii="Times New Roman" w:hAnsi="Times New Roman" w:cs="Times New Roman"/>
          <w:i/>
          <w:sz w:val="24"/>
          <w:szCs w:val="24"/>
        </w:rPr>
        <w:t>coup</w:t>
      </w:r>
      <w:r w:rsidR="00B510FD" w:rsidRPr="00B510FD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B510FD" w:rsidRPr="00B510FD">
        <w:rPr>
          <w:rStyle w:val="st"/>
          <w:rFonts w:ascii="Times New Roman" w:hAnsi="Times New Roman" w:cs="Times New Roman"/>
          <w:i/>
          <w:sz w:val="24"/>
          <w:szCs w:val="24"/>
        </w:rPr>
        <w:tab/>
        <w:t>d'</w:t>
      </w:r>
      <w:r w:rsidR="00B510FD" w:rsidRPr="00B510F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état. </w:t>
      </w:r>
    </w:p>
    <w:p w:rsidR="00B510FD" w:rsidRDefault="00B510FD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B510FD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A</w:t>
      </w:r>
      <w:r w:rsidRPr="00B510F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</w:t>
      </w:r>
      <w:proofErr w:type="spellStart"/>
      <w:r w:rsidRPr="00B510FD">
        <w:rPr>
          <w:rStyle w:val="Emphasis"/>
          <w:rFonts w:ascii="Times New Roman" w:hAnsi="Times New Roman" w:cs="Times New Roman"/>
          <w:i w:val="0"/>
          <w:sz w:val="24"/>
          <w:szCs w:val="24"/>
        </w:rPr>
        <w:t>Tarquinius</w:t>
      </w:r>
      <w:proofErr w:type="spellEnd"/>
      <w:r w:rsidRPr="00B510F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510FD">
        <w:rPr>
          <w:rStyle w:val="Emphasis"/>
          <w:rFonts w:ascii="Times New Roman" w:hAnsi="Times New Roman" w:cs="Times New Roman"/>
          <w:i w:val="0"/>
          <w:sz w:val="24"/>
          <w:szCs w:val="24"/>
        </w:rPr>
        <w:t>Superbu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s</w:t>
      </w:r>
      <w:proofErr w:type="spellEnd"/>
      <w:r w:rsidRPr="00B510F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the last king of Rome, was a poor ruler who enacted various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  </w:t>
      </w:r>
      <w:r w:rsidRPr="00B510FD">
        <w:rPr>
          <w:rStyle w:val="Emphasis"/>
          <w:rFonts w:ascii="Times New Roman" w:hAnsi="Times New Roman" w:cs="Times New Roman"/>
          <w:i w:val="0"/>
          <w:sz w:val="24"/>
          <w:szCs w:val="24"/>
        </w:rPr>
        <w:t>policies that were unpopular</w:t>
      </w:r>
      <w:r w:rsidR="008120EA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120EA" w:rsidRDefault="008120EA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B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His son,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Sextus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Tarquinius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raped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Lucretia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a nobleman's wife, who subsequently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 committed suicide.  The assault sparked a coup.</w:t>
      </w:r>
    </w:p>
    <w:p w:rsidR="008120EA" w:rsidRDefault="008120EA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1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A family friend of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Lucretia's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husband, L.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Junius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Brutus, helped the dead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woman's incensed family to organize resistance against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Superbus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; many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members of the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Tarquin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clan were also part of the plot.</w:t>
      </w:r>
    </w:p>
    <w:p w:rsidR="008120EA" w:rsidRDefault="008120EA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2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Tarquinius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was forced to abandon Rome.</w:t>
      </w:r>
    </w:p>
    <w:p w:rsidR="008120EA" w:rsidRDefault="008120EA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3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A plot to restore the monarchy led to Brutus having to execute his own two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sons.</w:t>
      </w:r>
    </w:p>
    <w:p w:rsidR="00057D52" w:rsidRDefault="00057D52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4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Assisted by Lars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Porsenna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king of nearby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Clusium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Tarquinius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attempted to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regain Rome by force of arms, but failed.</w:t>
      </w:r>
    </w:p>
    <w:p w:rsidR="00057D52" w:rsidRDefault="00057D52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5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A subsequent attack by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Porsenna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on the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Latins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failed at the Battle of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Aricia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(506 BC), and he withdrew back to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Clusium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057D52" w:rsidRDefault="004F01CD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C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Modern scholars have treated this cycle of stories in different ways; none accept them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 as they are.</w:t>
      </w:r>
    </w:p>
    <w:p w:rsidR="004F01CD" w:rsidRDefault="004F01CD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1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The stories are, on the face of it, typical of the early history of Rome: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            romantic, heroic, and didactic.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BB2969" w:rsidRDefault="00BB2969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2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Another ancient tradition records that the Romans surrendered to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Porsenna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and that he imposed a humiliating treaty on Rome</w:t>
      </w:r>
    </w:p>
    <w:p w:rsidR="00BB2969" w:rsidRDefault="00BB2969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D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Modern scholars, faced with these difficulties have come up with a variety of </w:t>
      </w:r>
      <w:r w:rsidR="00C26C2A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C26C2A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C26C2A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alternative reconstructions </w:t>
      </w:r>
      <w:r w:rsidR="00C26C2A">
        <w:rPr>
          <w:rStyle w:val="Emphasis"/>
          <w:rFonts w:ascii="Times New Roman" w:hAnsi="Times New Roman" w:cs="Times New Roman"/>
          <w:i w:val="0"/>
          <w:sz w:val="24"/>
          <w:szCs w:val="24"/>
        </w:rPr>
        <w:t>of events, such as:</w:t>
      </w:r>
    </w:p>
    <w:p w:rsidR="00C26C2A" w:rsidRDefault="00C26C2A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1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The expulsion of the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Tarquins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is to be read against the background of waning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Etruscan power in Italy in the fifth century BC.</w:t>
      </w:r>
    </w:p>
    <w:p w:rsidR="00C26C2A" w:rsidRDefault="00C26C2A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2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The transition from monarchy to Republic was not a single, dramatic event,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 but rather a slow process stretching into the mid-fifth century BC.</w:t>
      </w:r>
    </w:p>
    <w:p w:rsidR="00C26C2A" w:rsidRDefault="00C26C2A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3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The story of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Lucretia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is, in fact, not improbable, given comparable "personal"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events in other royal dynasties that had broad political effects.</w:t>
      </w:r>
    </w:p>
    <w:p w:rsidR="00C26C2A" w:rsidRDefault="00C26C2A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4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Following the alternative ancient tradition, Lars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Porsenna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took Rome and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abolished the monarchy before retiring after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Aricia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C26C2A" w:rsidRDefault="00C26C2A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5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In the end, though, the evidence is just too unreliable to be sure about what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happened in detail.</w:t>
      </w:r>
    </w:p>
    <w:p w:rsidR="00C26C2A" w:rsidRDefault="00C26C2A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II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.  The young Republic began developing its form of government.</w:t>
      </w:r>
    </w:p>
    <w:p w:rsidR="00C26C2A" w:rsidRDefault="00C26C2A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A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The form of Roman Republican government evolved over the centuries.  The early </w:t>
      </w:r>
      <w:r w:rsidR="00C863CE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</w:t>
      </w:r>
      <w:r w:rsidR="00C863CE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years are, unsurprisingly, somewhat </w:t>
      </w:r>
      <w:r w:rsidR="00C863CE">
        <w:rPr>
          <w:rStyle w:val="Emphasis"/>
          <w:rFonts w:ascii="Times New Roman" w:hAnsi="Times New Roman" w:cs="Times New Roman"/>
          <w:i w:val="0"/>
          <w:sz w:val="24"/>
          <w:szCs w:val="24"/>
        </w:rPr>
        <w:t>unclear.</w:t>
      </w:r>
    </w:p>
    <w:p w:rsidR="00C863CE" w:rsidRDefault="00C863CE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1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Kings were replaced by two magistracies, called consuls (or </w:t>
      </w:r>
      <w:r w:rsidRPr="00C863CE">
        <w:rPr>
          <w:rStyle w:val="Emphasis"/>
          <w:rFonts w:ascii="Times New Roman" w:hAnsi="Times New Roman" w:cs="Times New Roman"/>
          <w:sz w:val="24"/>
          <w:szCs w:val="24"/>
        </w:rPr>
        <w:t>praetors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).</w:t>
      </w:r>
    </w:p>
    <w:p w:rsidR="00C863CE" w:rsidRDefault="00C863CE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2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.  Later consular lists (</w:t>
      </w:r>
      <w:proofErr w:type="spellStart"/>
      <w:r w:rsidRPr="00C863CE">
        <w:rPr>
          <w:rStyle w:val="Emphasis"/>
          <w:rFonts w:ascii="Times New Roman" w:hAnsi="Times New Roman" w:cs="Times New Roman"/>
          <w:sz w:val="24"/>
          <w:szCs w:val="24"/>
        </w:rPr>
        <w:t>fasti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) went all the way back to 509 BC, but there are some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suspicions that the very early names are later interpolations.</w:t>
      </w:r>
    </w:p>
    <w:p w:rsidR="00C863CE" w:rsidRDefault="00C863CE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3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From the early Republic, the consuls shared power with colleagues with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limited tenure (yearly elections).</w:t>
      </w:r>
    </w:p>
    <w:p w:rsidR="00C863CE" w:rsidRDefault="00C863CE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4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.  There were two popular assemblies (</w:t>
      </w:r>
      <w:r w:rsidRPr="00C863CE">
        <w:rPr>
          <w:rStyle w:val="Emphasis"/>
          <w:rFonts w:ascii="Times New Roman" w:hAnsi="Times New Roman" w:cs="Times New Roman"/>
          <w:sz w:val="24"/>
          <w:szCs w:val="24"/>
        </w:rPr>
        <w:t xml:space="preserve">comitia </w:t>
      </w:r>
      <w:proofErr w:type="spellStart"/>
      <w:r w:rsidRPr="00C863CE">
        <w:rPr>
          <w:rStyle w:val="Emphasis"/>
          <w:rFonts w:ascii="Times New Roman" w:hAnsi="Times New Roman" w:cs="Times New Roman"/>
          <w:sz w:val="24"/>
          <w:szCs w:val="24"/>
        </w:rPr>
        <w:t>curiata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and </w:t>
      </w:r>
      <w:r w:rsidRPr="00C863CE">
        <w:rPr>
          <w:rStyle w:val="Emphasis"/>
          <w:rFonts w:ascii="Times New Roman" w:hAnsi="Times New Roman" w:cs="Times New Roman"/>
          <w:sz w:val="24"/>
          <w:szCs w:val="24"/>
        </w:rPr>
        <w:t xml:space="preserve">comitia </w:t>
      </w:r>
      <w:proofErr w:type="spellStart"/>
      <w:r w:rsidRPr="00C863CE">
        <w:rPr>
          <w:rStyle w:val="Emphasis"/>
          <w:rFonts w:ascii="Times New Roman" w:hAnsi="Times New Roman" w:cs="Times New Roman"/>
          <w:sz w:val="24"/>
          <w:szCs w:val="24"/>
        </w:rPr>
        <w:t>centuriata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).</w:t>
      </w:r>
    </w:p>
    <w:p w:rsidR="00C863CE" w:rsidRDefault="00C863CE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5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In times of great emergency, a </w:t>
      </w:r>
      <w:r w:rsidRPr="00C863CE">
        <w:rPr>
          <w:rStyle w:val="Emphasis"/>
          <w:rFonts w:ascii="Times New Roman" w:hAnsi="Times New Roman" w:cs="Times New Roman"/>
          <w:sz w:val="24"/>
          <w:szCs w:val="24"/>
        </w:rPr>
        <w:t>dictator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could be installed for six months to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deal with the emergency.  The dictator nominated a second-in-command, the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Master of Cavalry (</w:t>
      </w:r>
      <w:r w:rsidRPr="00C863CE">
        <w:rPr>
          <w:rStyle w:val="Emphasis"/>
          <w:rFonts w:ascii="Times New Roman" w:hAnsi="Times New Roman" w:cs="Times New Roman"/>
          <w:sz w:val="24"/>
          <w:szCs w:val="24"/>
        </w:rPr>
        <w:t xml:space="preserve">magister </w:t>
      </w:r>
      <w:proofErr w:type="spellStart"/>
      <w:r w:rsidRPr="00C863CE">
        <w:rPr>
          <w:rStyle w:val="Emphasis"/>
          <w:rFonts w:ascii="Times New Roman" w:hAnsi="Times New Roman" w:cs="Times New Roman"/>
          <w:sz w:val="24"/>
          <w:szCs w:val="24"/>
        </w:rPr>
        <w:t>equitum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). </w:t>
      </w:r>
    </w:p>
    <w:p w:rsidR="00C863CE" w:rsidRDefault="00C863CE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6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The former king's duties now devolved to the magistrates and to priests, the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most important of whom was the </w:t>
      </w:r>
      <w:proofErr w:type="spellStart"/>
      <w:r w:rsidRPr="00C863CE">
        <w:rPr>
          <w:rStyle w:val="Emphasis"/>
          <w:rFonts w:ascii="Times New Roman" w:hAnsi="Times New Roman" w:cs="Times New Roman"/>
          <w:sz w:val="24"/>
          <w:szCs w:val="24"/>
        </w:rPr>
        <w:t>pontifex</w:t>
      </w:r>
      <w:proofErr w:type="spellEnd"/>
      <w:r w:rsidRPr="00C863CE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3CE">
        <w:rPr>
          <w:rStyle w:val="Emphasis"/>
          <w:rFonts w:ascii="Times New Roman" w:hAnsi="Times New Roman" w:cs="Times New Roman"/>
          <w:sz w:val="24"/>
          <w:szCs w:val="24"/>
        </w:rPr>
        <w:t>maximus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; there was also a </w:t>
      </w:r>
      <w:proofErr w:type="spellStart"/>
      <w:r w:rsidRPr="00C863CE">
        <w:rPr>
          <w:rStyle w:val="Emphasis"/>
          <w:rFonts w:ascii="Times New Roman" w:hAnsi="Times New Roman" w:cs="Times New Roman"/>
          <w:sz w:val="24"/>
          <w:szCs w:val="24"/>
        </w:rPr>
        <w:t>rex</w:t>
      </w:r>
      <w:proofErr w:type="spellEnd"/>
      <w:r w:rsidRPr="00C863CE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C863CE">
        <w:rPr>
          <w:rStyle w:val="Emphasis"/>
          <w:rFonts w:ascii="Times New Roman" w:hAnsi="Times New Roman" w:cs="Times New Roman"/>
          <w:sz w:val="24"/>
          <w:szCs w:val="24"/>
        </w:rPr>
        <w:t>sacrorum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, probably a purely religious incarnation of the old king.</w:t>
      </w:r>
    </w:p>
    <w:p w:rsidR="001D3A65" w:rsidRDefault="001D3A65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III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.  The Order of the plebs may have arisen in the Early Republic.</w:t>
      </w:r>
    </w:p>
    <w:p w:rsidR="00AF29FE" w:rsidRDefault="00AF29FE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A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.  The plebeians were the other major Order of citizens.</w:t>
      </w:r>
    </w:p>
    <w:p w:rsidR="00AF29FE" w:rsidRDefault="00AF29FE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1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.  In later years, the plebs comprised all those who were not patricians.</w:t>
      </w:r>
    </w:p>
    <w:p w:rsidR="00AF29FE" w:rsidRDefault="00AF29FE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2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Initially, however, the plebeians may have been a restricted Order of citizens,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perhaps poorer and less influential men with their own sociopolitical agenda.</w:t>
      </w:r>
    </w:p>
    <w:p w:rsidR="00AF29FE" w:rsidRPr="00C863CE" w:rsidRDefault="00AF29FE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1510B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3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Rich families only appear to have joined the plebs later when the plebeians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became a political and social force to be reckoned with, in the context of the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     Struggle of the Orders.</w:t>
      </w:r>
    </w:p>
    <w:p w:rsidR="00057D52" w:rsidRPr="00B510FD" w:rsidRDefault="00057D52" w:rsidP="00DF15B2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B510FD" w:rsidRPr="00DF15B2" w:rsidRDefault="00B510FD" w:rsidP="00DF1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mphasis"/>
          <w:i w:val="0"/>
        </w:rPr>
        <w:tab/>
      </w:r>
    </w:p>
    <w:sectPr w:rsidR="00B510FD" w:rsidRPr="00DF15B2" w:rsidSect="00F978B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684" w:rsidRDefault="00214684" w:rsidP="00451D26">
      <w:pPr>
        <w:spacing w:after="0" w:line="240" w:lineRule="auto"/>
      </w:pPr>
      <w:r>
        <w:separator/>
      </w:r>
    </w:p>
  </w:endnote>
  <w:endnote w:type="continuationSeparator" w:id="0">
    <w:p w:rsidR="00214684" w:rsidRDefault="00214684" w:rsidP="0045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296079"/>
      <w:docPartObj>
        <w:docPartGallery w:val="Page Numbers (Bottom of Page)"/>
        <w:docPartUnique/>
      </w:docPartObj>
    </w:sdtPr>
    <w:sdtContent>
      <w:p w:rsidR="0099307A" w:rsidRDefault="0099307A">
        <w:pPr>
          <w:pStyle w:val="Footer"/>
          <w:jc w:val="center"/>
        </w:pPr>
        <w:fldSimple w:instr=" PAGE   \* MERGEFORMAT ">
          <w:r w:rsidR="001510BC">
            <w:rPr>
              <w:noProof/>
            </w:rPr>
            <w:t>4</w:t>
          </w:r>
        </w:fldSimple>
      </w:p>
    </w:sdtContent>
  </w:sdt>
  <w:p w:rsidR="0099307A" w:rsidRDefault="009930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684" w:rsidRDefault="00214684" w:rsidP="00451D26">
      <w:pPr>
        <w:spacing w:after="0" w:line="240" w:lineRule="auto"/>
      </w:pPr>
      <w:r>
        <w:separator/>
      </w:r>
    </w:p>
  </w:footnote>
  <w:footnote w:type="continuationSeparator" w:id="0">
    <w:p w:rsidR="00214684" w:rsidRDefault="00214684" w:rsidP="00451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8AB"/>
    <w:rsid w:val="00057D52"/>
    <w:rsid w:val="000C71D8"/>
    <w:rsid w:val="001510BC"/>
    <w:rsid w:val="001D3A65"/>
    <w:rsid w:val="001D4CE7"/>
    <w:rsid w:val="00214684"/>
    <w:rsid w:val="00250CDD"/>
    <w:rsid w:val="00296DAA"/>
    <w:rsid w:val="00300086"/>
    <w:rsid w:val="003417EA"/>
    <w:rsid w:val="00451D26"/>
    <w:rsid w:val="00452266"/>
    <w:rsid w:val="004F01CD"/>
    <w:rsid w:val="004F6814"/>
    <w:rsid w:val="005C4605"/>
    <w:rsid w:val="007A7E4C"/>
    <w:rsid w:val="007C2218"/>
    <w:rsid w:val="008120EA"/>
    <w:rsid w:val="0099307A"/>
    <w:rsid w:val="009948AB"/>
    <w:rsid w:val="00A223C0"/>
    <w:rsid w:val="00A37DDB"/>
    <w:rsid w:val="00A734D5"/>
    <w:rsid w:val="00AF29FE"/>
    <w:rsid w:val="00B3616A"/>
    <w:rsid w:val="00B510FD"/>
    <w:rsid w:val="00B77892"/>
    <w:rsid w:val="00BB2969"/>
    <w:rsid w:val="00C26C2A"/>
    <w:rsid w:val="00C863CE"/>
    <w:rsid w:val="00CD4BD7"/>
    <w:rsid w:val="00DF15B2"/>
    <w:rsid w:val="00E30A94"/>
    <w:rsid w:val="00E727BD"/>
    <w:rsid w:val="00F1244D"/>
    <w:rsid w:val="00F978BA"/>
    <w:rsid w:val="00FA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1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D26"/>
  </w:style>
  <w:style w:type="paragraph" w:styleId="Footer">
    <w:name w:val="footer"/>
    <w:basedOn w:val="Normal"/>
    <w:link w:val="FooterChar"/>
    <w:uiPriority w:val="99"/>
    <w:unhideWhenUsed/>
    <w:rsid w:val="00451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D26"/>
  </w:style>
  <w:style w:type="character" w:customStyle="1" w:styleId="st">
    <w:name w:val="st"/>
    <w:basedOn w:val="DefaultParagraphFont"/>
    <w:rsid w:val="00B510FD"/>
  </w:style>
  <w:style w:type="character" w:styleId="Emphasis">
    <w:name w:val="Emphasis"/>
    <w:basedOn w:val="DefaultParagraphFont"/>
    <w:uiPriority w:val="20"/>
    <w:qFormat/>
    <w:rsid w:val="00B510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BDB31-B25B-462B-8570-602369C4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Keil</dc:creator>
  <cp:lastModifiedBy>Kristina Keil</cp:lastModifiedBy>
  <cp:revision>21</cp:revision>
  <dcterms:created xsi:type="dcterms:W3CDTF">2016-07-01T16:14:00Z</dcterms:created>
  <dcterms:modified xsi:type="dcterms:W3CDTF">2016-07-05T19:18:00Z</dcterms:modified>
</cp:coreProperties>
</file>